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 __________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практической подготовки обучающихся,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заключаемый между ФГБОУ ВО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ОрГМУ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и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организацией либо организацией,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осуществляющей производство лекарственных средств,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осуществляющей производство и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медицинских изделий, аптечной организацией, судебно-экспертным учреждением или иной организацией, </w:t>
      </w:r>
    </w:p>
    <w:p w:rsidR="00041166" w:rsidRPr="00041166" w:rsidRDefault="00041166" w:rsidP="0004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деятельность в сфере охраны здоровья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                                    "__" _________________ 20__ г.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от 02 сентября 2016 г. № Л035-00115-56/00119516, выданной Федеральной службой по надзору в сфере образования и науки, в лице проректора по учебной работе Д.А. </w:t>
      </w:r>
      <w:proofErr w:type="spellStart"/>
      <w:r w:rsidRPr="00041166">
        <w:rPr>
          <w:rFonts w:ascii="Times New Roman" w:eastAsia="Times New Roman" w:hAnsi="Times New Roman" w:cs="Courier New"/>
          <w:sz w:val="28"/>
          <w:szCs w:val="28"/>
          <w:lang w:eastAsia="ru-RU"/>
        </w:rPr>
        <w:t>Кряжева</w:t>
      </w:r>
      <w:proofErr w:type="spellEnd"/>
      <w:r w:rsidRPr="0004116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действующего на основании доверенности № 63-03-4251 от 01.12.2025г. (далее - Организация, осуществляющая образовательную деятельность), с одной стороны,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__________________________________________________________________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(полное наименование медицинской организации; организации,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осуществляющей производство лекарственных средств, организации,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осуществляющей производство и изготовление медицинских изделий,</w:t>
      </w: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аптечной организации, судебно-экспертного учреждения или иной организации, осуществляющей деятельность в сфере охраны здоровья)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осуществляющая медицинскую (фармацевтическую) деятельность на основании лицензии</w:t>
      </w:r>
      <w:r w:rsidRPr="0004116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bookmarkStart w:id="0" w:name="_GoBack"/>
      <w:bookmarkEnd w:id="0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__________ 20__ г. N ____, выданной 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(дата и номер лицензии)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(наименование лицензирующего органа)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_________________________________________________________________</w:t>
      </w:r>
      <w:proofErr w:type="gram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 xml:space="preserve"> (</w:t>
      </w:r>
      <w:proofErr w:type="gramEnd"/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наименование должности, фамилия, имя, отчество (при наличии))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действующей(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основании Устава (далее - Организация, осуществляющая деятельность в сфере охраны здоровья), с другой стороны, совместно именуемые Стороны, в соответствии со </w:t>
      </w:r>
      <w:hyperlink r:id="rId7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82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заключили настоящий Договор о нижеследующем: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I. Предмет Договора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в соответствии с условиями настоящего Договора принимают на себя взаимные обязательства по:</w:t>
      </w:r>
    </w:p>
    <w:p w:rsidR="00041166" w:rsidRPr="00041166" w:rsidRDefault="00041166" w:rsidP="0004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:rsidR="00041166" w:rsidRPr="00041166" w:rsidRDefault="00041166" w:rsidP="0004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в рамках практической подготовки обучающихся медицинской (фармацевтической)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обучающихся в рамках настоящего Договора организуется Сторонами на безвозмездной основе.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II. Условия организации и проведения практической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обучающихся осуществляется по следующим видам деятельности</w:t>
      </w: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 (указать все виды медицинской деятельности, прописанные в лицензии) в соответствии с лицензией на медицинскую (фармацевтическую) деятельность Организации, осуществляющей деятельность в сфере охраны здоровья.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практической подготовки обучающихся в соответствии с учебным планом Организации, осуществляющей образовательную деятельность: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программам высшего образования (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специальности «_____» - ___ лет;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обучающихся составляет: 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программам высшего образования (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специальности «____» - до ___ человек;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соответствующей дополнительной профессиональной программе по указанным специальностям</w:t>
      </w:r>
      <w:r w:rsidRPr="0004116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- до ___ человек.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работников, осуществляющих медицинскую (фармацевтическую)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r:id="rId8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1)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66" w:rsidRPr="00041166" w:rsidRDefault="00041166" w:rsidP="000411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осуществляют медицинскую (фармацевтическую) деятельность в рамках практической подготовки обучающихся в соответствии с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порядками оказания медицинской помощи и на основе стандартов медицинской помощи, а также в соответствии с требованиями, предъявляемыми к выполнению работ (оказанию услуг), составляющих фармацевтическую деятельность.</w:t>
      </w:r>
    </w:p>
    <w:p w:rsidR="00041166" w:rsidRPr="00041166" w:rsidRDefault="00041166" w:rsidP="0004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участия каждого работника в оказании медицинской помощи (фармацевтических работ (услуг)), включая конкретный вид поручаемой ему работы, виды и количество выполняемых медицинских вмешательств (фармацевтических работ (услуг)),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hyperlink r:id="rId9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2)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r:id="rId10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N 3)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и медицинская техника (оборудование), указанные в </w:t>
      </w:r>
      <w:hyperlink r:id="rId11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приложениях N </w:t>
        </w:r>
        <w:proofErr w:type="spellStart"/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  <w:proofErr w:type="spellEnd"/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Взаимодействие сторон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образовательную деятельность, обязуется: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руководителя (руководителей) практической подготовки обучающихся из числа работников кафедры (кафедр), участвующей (участвующих) в практической подготовке обучающихся в рамках реализации дисциплин (модулей) и проведения практик, закрепленных за кафедрой (кафедрами) в соответствии с учебным планом соответствующей основной образовательной программы/программы дополнительного профессионального образования. Руководитель практической подготовки обучающихся: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ответственность совместно с ответственным работником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Организации, осуществляющей деятельность в сфере охраны здоровья, не позднее 14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смене руководителя практической подготовки обучающихся или изменении сведений о нем в 14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сообщать об этом Организации, осуществляющей деятельность в сфере охраны здоровья.</w:t>
      </w:r>
      <w:bookmarkStart w:id="1" w:name="Par91"/>
      <w:bookmarkEnd w:id="1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14 дней с даты заключения настоящего Договора и внесения изменений в указанные документы.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работниками медицинской (фармацевтической)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  <w:bookmarkStart w:id="2" w:name="Par94"/>
      <w:bookmarkEnd w:id="2"/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обучающимися и работниками: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условий эксплуатации совместно используемого Сторонами имущества;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 </w:t>
      </w: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(фармацевтических работ (услуг))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оказанной работниками, в том числе при участии обучающихся, сформированную по результатам контроля качества и безопасности медицинской (фармацевтической) деятельности, и принимать соответствующие меры.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(фармацевтических) работников, а также разработки и внедрения в практику современных способов профилактики, диагностики и лечения.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деятельность в сфере охраны здоровья, обязуется: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14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смене лица, ответственного за организацию и проведение практической подготовки обучающихся, или изменении сведений о нем в 14-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письменно сообщать об этом Организации, осуществляющей образовательную деятельность.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соответствием обучающихся требованиям, указанным в </w:t>
      </w:r>
      <w:hyperlink r:id="rId13" w:anchor="Par91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11.4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на условиях настоящего Договора к осуществлению медицинской (фармацевтической) деятельности работников при наличии сертификата специалиста либо свидетельства об аккредитации специалиста.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r:id="rId14" w:anchor="Par94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11.7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безопасные условия практической подготовки обучающихся и труда работников Организации, осуществляющей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образовательную деятельность.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участие работников Университета и обучающихся в оказании медицинской помощи </w:t>
      </w: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(фармацевтических работ (услуг))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допуск обучающихся к участию в оказании медицинской помощи </w:t>
      </w: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(фармацевтических работ (услуг))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согласии пациента или его законного представителя.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информировать руководителя Организации, осуществляющей образовательную деятельность, о качестве медицинской помощи </w:t>
      </w: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(фармацевтических работ (услуг))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образовательную деятельность, имеет право: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</w:t>
      </w: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(фармацевтических работ (услуг))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и (или) при участии обучающихся.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15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деятельность в сфере охраны здоровья, имеет право: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документы об образовании работников Университета, а также сведения о предварительных и периодических медицинских осмотрах обучающихся и работников Университета.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 медицинской деятельности работников Университета, не имеющих свидетельства об аккредитации специалиста или сертификата специалиста.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 работе на медицинском оборудовании лиц, не имеющих специальной подготовки.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Ходатайствовать перед руководителем Организации, 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041166" w:rsidRPr="00041166" w:rsidRDefault="00041166" w:rsidP="0004116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Срок действия договора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после его подписания и действует в течение шести лет.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Особые условия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изменения, дополнения к настоящему Договору действительны, если они изложены в письменной форме, подписаны обеими сторонами.</w:t>
      </w:r>
    </w:p>
    <w:p w:rsidR="00041166" w:rsidRPr="00041166" w:rsidRDefault="00041166" w:rsidP="000411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Составлен в двух экземплярах, каждый из которых имеет одинаковую юридическую силу.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Место нахождения и реквизиты Сторон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210"/>
      </w:tblGrid>
      <w:tr w:rsidR="00041166" w:rsidRPr="00041166" w:rsidTr="00041166">
        <w:trPr>
          <w:trHeight w:val="354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460014, Оренбургская область,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Оренбург, ул. Советская, 6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___________________Д.А. </w:t>
            </w:r>
            <w:proofErr w:type="spellStart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</w:t>
            </w:r>
            <w:proofErr w:type="spellEnd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Организация, осуществляющая деятельность в сфере охраны здоровья </w:t>
            </w:r>
          </w:p>
          <w:p w:rsidR="00041166" w:rsidRPr="00041166" w:rsidRDefault="00041166" w:rsidP="000411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  <w:t>________________________________________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</w:t>
            </w:r>
            <w:r w:rsidRPr="00041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 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Главный врач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6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Договору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________________________</w:t>
      </w:r>
    </w:p>
    <w:p w:rsidR="00041166" w:rsidRPr="00041166" w:rsidRDefault="00041166" w:rsidP="00041166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организации практической подготовки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заключаемого между 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ФГБОУ ВО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ОрГМУ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Минздрава России и 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t>Перечень</w:t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осуществляющих в рамках практической подготовки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медицинскую (фармацевтическую) деятельность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2553"/>
        <w:gridCol w:w="1700"/>
        <w:gridCol w:w="1135"/>
        <w:gridCol w:w="2039"/>
        <w:gridCol w:w="2036"/>
        <w:gridCol w:w="232"/>
      </w:tblGrid>
      <w:tr w:rsidR="00041166" w:rsidRPr="00041166" w:rsidTr="00041166">
        <w:trPr>
          <w:gridBefore w:val="1"/>
          <w:wBefore w:w="283" w:type="dxa"/>
          <w:trHeight w:val="27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профессии/</w:t>
            </w:r>
          </w:p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специальности/</w:t>
            </w:r>
          </w:p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работника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041166" w:rsidRPr="00041166" w:rsidTr="00041166">
        <w:trPr>
          <w:gridBefore w:val="1"/>
          <w:wBefore w:w="283" w:type="dxa"/>
          <w:trHeight w:val="63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rPr>
          <w:gridBefore w:val="1"/>
          <w:wBefore w:w="283" w:type="dxa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rPr>
          <w:gridBefore w:val="1"/>
          <w:wBefore w:w="283" w:type="dxa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rPr>
          <w:gridAfter w:val="1"/>
          <w:wAfter w:w="232" w:type="dxa"/>
          <w:trHeight w:val="3542"/>
        </w:trPr>
        <w:tc>
          <w:tcPr>
            <w:tcW w:w="4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460014, Оренбургская область,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Оренбург, ул. Советская, 6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Д.А. </w:t>
            </w:r>
            <w:proofErr w:type="spellStart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</w:t>
            </w:r>
            <w:proofErr w:type="spellEnd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Организация, осуществляющая деятельность в сфере охраны здоровья </w:t>
            </w:r>
          </w:p>
          <w:p w:rsidR="00041166" w:rsidRPr="00041166" w:rsidRDefault="00041166" w:rsidP="000411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  <w:t>________________________________________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Адрес:</w:t>
            </w:r>
            <w:r w:rsidRPr="00041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 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Главный врач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7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Договору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________________________</w:t>
      </w:r>
    </w:p>
    <w:p w:rsidR="00041166" w:rsidRPr="00041166" w:rsidRDefault="00041166" w:rsidP="00041166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организации практической подготовки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заключаемого между 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ОрГМУ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и 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Организации, осуществляющей деятельность в сфере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здоровья, используемых для организации практической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4250"/>
        <w:gridCol w:w="1680"/>
      </w:tblGrid>
      <w:tr w:rsidR="00041166" w:rsidRPr="00041166" w:rsidTr="000411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Наименование помещения Органи</w:t>
            </w:r>
            <w:r w:rsidRPr="00041166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5"/>
                <w:sz w:val="28"/>
                <w:szCs w:val="28"/>
                <w:highlight w:val="yellow"/>
                <w:lang w:eastAsia="ru-RU"/>
              </w:rPr>
              <w:t>з</w:t>
            </w: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ации, осуществляющей деятельность в сфере охраны здоровья (в соответствии с техническим паспортом)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Площадь каждого помещения (в соответствии с техническим паспортом), м2</w:t>
            </w:r>
          </w:p>
        </w:tc>
      </w:tr>
      <w:tr w:rsidR="00041166" w:rsidRPr="00041166" w:rsidTr="0004116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041166" w:rsidRPr="00041166" w:rsidTr="0004116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6" w:rsidRPr="00041166" w:rsidRDefault="00041166" w:rsidP="000411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041166" w:rsidRPr="00041166" w:rsidTr="000411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м2</w:t>
            </w: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210"/>
      </w:tblGrid>
      <w:tr w:rsidR="00041166" w:rsidRPr="00041166" w:rsidTr="00041166">
        <w:trPr>
          <w:trHeight w:val="354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460014, Оренбургская область,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Оренбург, ул. Советская, 6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Д.А. </w:t>
            </w:r>
            <w:proofErr w:type="spellStart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</w:t>
            </w:r>
            <w:proofErr w:type="spellEnd"/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осуществляющая деятельность в сфере охраны здоровья </w:t>
            </w:r>
          </w:p>
          <w:p w:rsidR="00041166" w:rsidRPr="00041166" w:rsidRDefault="00041166" w:rsidP="000411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  <w:t>________________________________________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Адрес:</w:t>
            </w:r>
            <w:r w:rsidRPr="00041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 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Главный врач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8" w:history="1">
        <w:r w:rsidRPr="00041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Договору</w:t>
        </w:r>
      </w:hyperlink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________________________</w:t>
      </w:r>
    </w:p>
    <w:p w:rsidR="00041166" w:rsidRPr="00041166" w:rsidRDefault="00041166" w:rsidP="00041166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организации практической подготовки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заключаемого между </w:t>
      </w:r>
    </w:p>
    <w:p w:rsidR="00041166" w:rsidRPr="00041166" w:rsidRDefault="00041166" w:rsidP="0004116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proofErr w:type="spellStart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ОрГМУ</w:t>
      </w:r>
      <w:proofErr w:type="spellEnd"/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и 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техники (оборудования), используемого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 совместно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0"/>
        <w:gridCol w:w="1973"/>
      </w:tblGrid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Наименование медицинской техники (оборудования)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Количество</w:t>
            </w:r>
          </w:p>
        </w:tc>
      </w:tr>
      <w:tr w:rsidR="00041166" w:rsidRPr="00041166" w:rsidTr="00041166"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166" w:rsidRPr="00041166" w:rsidTr="00041166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6" w:rsidRPr="00041166" w:rsidRDefault="00041166" w:rsidP="000411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210"/>
      </w:tblGrid>
      <w:tr w:rsidR="00041166" w:rsidRPr="00041166" w:rsidTr="00041166">
        <w:trPr>
          <w:trHeight w:val="354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460014, Оренбургская область, </w:t>
            </w:r>
          </w:p>
          <w:p w:rsidR="00041166" w:rsidRPr="00041166" w:rsidRDefault="00041166" w:rsidP="0004116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Оренбург, ул. Советская, 6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Д.А. </w:t>
            </w:r>
            <w:proofErr w:type="spellStart"/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</w:t>
            </w:r>
            <w:proofErr w:type="spellEnd"/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осуществляющая деятельность в сфере охраны здоровья </w:t>
            </w:r>
          </w:p>
          <w:p w:rsidR="00041166" w:rsidRPr="00041166" w:rsidRDefault="00041166" w:rsidP="000411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  <w:t>________________________________________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Адрес:</w:t>
            </w:r>
            <w:r w:rsidRPr="00041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 ___________________________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Главный врач</w:t>
            </w:r>
          </w:p>
          <w:p w:rsidR="00041166" w:rsidRPr="00041166" w:rsidRDefault="00041166" w:rsidP="0004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166" w:rsidRPr="00041166" w:rsidRDefault="00041166" w:rsidP="0004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66" w:rsidRPr="00041166" w:rsidRDefault="00041166" w:rsidP="0004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1166" w:rsidRPr="00041166" w:rsidSect="00041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6D" w:rsidRDefault="005B3A6D" w:rsidP="00041166">
      <w:pPr>
        <w:spacing w:after="0" w:line="240" w:lineRule="auto"/>
      </w:pPr>
      <w:r>
        <w:separator/>
      </w:r>
    </w:p>
  </w:endnote>
  <w:endnote w:type="continuationSeparator" w:id="0">
    <w:p w:rsidR="005B3A6D" w:rsidRDefault="005B3A6D" w:rsidP="0004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6D" w:rsidRDefault="005B3A6D" w:rsidP="00041166">
      <w:pPr>
        <w:spacing w:after="0" w:line="240" w:lineRule="auto"/>
      </w:pPr>
      <w:r>
        <w:separator/>
      </w:r>
    </w:p>
  </w:footnote>
  <w:footnote w:type="continuationSeparator" w:id="0">
    <w:p w:rsidR="005B3A6D" w:rsidRDefault="005B3A6D" w:rsidP="00041166">
      <w:pPr>
        <w:spacing w:after="0" w:line="240" w:lineRule="auto"/>
      </w:pPr>
      <w:r>
        <w:continuationSeparator/>
      </w:r>
    </w:p>
  </w:footnote>
  <w:footnote w:id="1">
    <w:p w:rsidR="00041166" w:rsidRDefault="00041166" w:rsidP="00041166">
      <w:pPr>
        <w:pStyle w:val="a3"/>
        <w:contextualSpacing/>
        <w:rPr>
          <w:rFonts w:ascii="Calibri" w:hAnsi="Calibri" w:cs="Times New Roman"/>
        </w:rPr>
      </w:pPr>
      <w:r>
        <w:rPr>
          <w:rStyle w:val="a5"/>
          <w:rFonts w:ascii="Calibri" w:hAnsi="Calibri"/>
        </w:rPr>
        <w:footnoteRef/>
      </w:r>
      <w:r>
        <w:t xml:space="preserve"> Указать шифр и наименование профессий/направлений подготовки/специальностей.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A2C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0D"/>
    <w:rsid w:val="00041166"/>
    <w:rsid w:val="001021FB"/>
    <w:rsid w:val="0016160D"/>
    <w:rsid w:val="005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58E1-BB3F-4FB6-8453-759114D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11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11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116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4B58A581D237E96E72924C6D8BA32B0861FA1F96744C789595190DR3eAE" TargetMode="External"/><Relationship Id="rId13" Type="http://schemas.openxmlformats.org/officeDocument/2006/relationships/hyperlink" Target="file:///C:\Users\user\Desktop\&#1064;&#1072;&#1073;&#1083;&#1086;&#1085;%20&#1076;&#1086;&#1075;&#1086;&#1074;&#1086;&#1088;&#1072;%20&#1086;%20&#1087;&#1088;&#1072;&#1082;&#1090;&#1080;&#1095;&#1077;&#1089;&#1082;&#1086;&#1081;%20&#1087;&#1086;&#1076;&#1075;&#1086;&#1090;&#1086;&#1074;&#1082;&#1077;%20(6).rtf" TargetMode="External"/><Relationship Id="rId18" Type="http://schemas.openxmlformats.org/officeDocument/2006/relationships/hyperlink" Target="consultantplus://offline/ref=94A3A3AB1CBFA28298891387F9FECC3B392C9D93CDE97AA82E29DDg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4B58A581D237E96E728E4C6A8BA32B0F6FF11B927611729DCC150F3D54E68ED15419193D6DFC00R2e3E" TargetMode="External"/><Relationship Id="rId12" Type="http://schemas.openxmlformats.org/officeDocument/2006/relationships/hyperlink" Target="consultantplus://offline/ref=AC4B58A581D237E96E72924C6D8BA32B0B64F51B9D744C789595190DR3eAE" TargetMode="External"/><Relationship Id="rId17" Type="http://schemas.openxmlformats.org/officeDocument/2006/relationships/hyperlink" Target="consultantplus://offline/ref=94A3A3AB1CBFA28298891387F9FECC3B392C9D93CDE97AA82E29DDg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A3A3AB1CBFA28298891387F9FECC3B392C9D93CDE97AA82E29DDg8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4B58A581D237E96E72924C6D8BA32B086FF71D92744C789595190DR3eA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4B58A581D237E96E728E4C6A8BA32B0C63FA15947A11729DCC150F3DR5e4E" TargetMode="External"/><Relationship Id="rId10" Type="http://schemas.openxmlformats.org/officeDocument/2006/relationships/hyperlink" Target="consultantplus://offline/ref=AC4B58A581D237E96E72924C6D8BA32B0B64F51B9D744C789595190DR3eA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4B58A581D237E96E72924C6D8BA32B086FF71D92744C789595190DR3eAE" TargetMode="External"/><Relationship Id="rId14" Type="http://schemas.openxmlformats.org/officeDocument/2006/relationships/hyperlink" Target="file:///C:\Users\user\Desktop\&#1064;&#1072;&#1073;&#1083;&#1086;&#1085;%20&#1076;&#1086;&#1075;&#1086;&#1074;&#1086;&#1088;&#1072;%20&#1086;%20&#1087;&#1088;&#1072;&#1082;&#1090;&#1080;&#1095;&#1077;&#1089;&#1082;&#1086;&#1081;%20&#1087;&#1086;&#1076;&#1075;&#1086;&#1090;&#1086;&#1074;&#1082;&#1077;%20(6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3178</Words>
  <Characters>18117</Characters>
  <Application>Microsoft Office Word</Application>
  <DocSecurity>0</DocSecurity>
  <Lines>150</Lines>
  <Paragraphs>42</Paragraphs>
  <ScaleCrop>false</ScaleCrop>
  <Company/>
  <LinksUpToDate>false</LinksUpToDate>
  <CharactersWithSpaces>21253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2026-01-13T04:26:00Z</dcterms:created>
  <dcterms:modified xsi:type="dcterms:W3CDTF">2026-01-13T04:37:00Z</dcterms:modified>
</cp:coreProperties>
</file>